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998" w:rsidRPr="00051C1A" w:rsidRDefault="00D66998" w:rsidP="00D66998">
      <w:pPr>
        <w:pStyle w:val="Style2"/>
        <w:widowControl/>
        <w:spacing w:line="240" w:lineRule="auto"/>
        <w:ind w:firstLine="567"/>
        <w:jc w:val="both"/>
        <w:rPr>
          <w:caps/>
          <w:sz w:val="28"/>
          <w:szCs w:val="28"/>
        </w:rPr>
      </w:pPr>
      <w:r w:rsidRPr="00051C1A">
        <w:rPr>
          <w:caps/>
          <w:sz w:val="28"/>
          <w:szCs w:val="28"/>
        </w:rPr>
        <w:t xml:space="preserve"> Задания для самостоятельной работы (СРС</w:t>
      </w:r>
      <w:r>
        <w:rPr>
          <w:caps/>
          <w:sz w:val="28"/>
          <w:szCs w:val="28"/>
          <w:lang w:val="kk-KZ"/>
        </w:rPr>
        <w:t xml:space="preserve"> 1</w:t>
      </w:r>
      <w:r w:rsidRPr="00051C1A">
        <w:rPr>
          <w:caps/>
          <w:sz w:val="28"/>
          <w:szCs w:val="28"/>
        </w:rPr>
        <w:t>)</w:t>
      </w:r>
    </w:p>
    <w:p w:rsidR="00D66998" w:rsidRPr="00111D86" w:rsidRDefault="00D66998" w:rsidP="00D66998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tbl>
      <w:tblPr>
        <w:tblW w:w="9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1440"/>
        <w:gridCol w:w="1620"/>
        <w:gridCol w:w="1650"/>
        <w:gridCol w:w="1368"/>
        <w:gridCol w:w="1201"/>
      </w:tblGrid>
      <w:tr w:rsidR="00D66998" w:rsidRPr="00111D86" w:rsidTr="006C285C">
        <w:trPr>
          <w:trHeight w:val="128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 xml:space="preserve">Тема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Рекомендуемая литература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Форма контроля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111D86">
              <w:rPr>
                <w:color w:val="000000"/>
                <w:sz w:val="28"/>
                <w:szCs w:val="28"/>
                <w:lang w:val="kk-KZ"/>
              </w:rPr>
              <w:t>Срок сдачи</w:t>
            </w:r>
          </w:p>
        </w:tc>
      </w:tr>
      <w:tr w:rsidR="00D66998" w:rsidRPr="00111D86" w:rsidTr="006C285C">
        <w:trPr>
          <w:trHeight w:val="302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 w:rsidRPr="00111D86">
              <w:rPr>
                <w:color w:val="000000"/>
                <w:sz w:val="28"/>
                <w:szCs w:val="28"/>
              </w:rPr>
              <w:t>6</w:t>
            </w:r>
          </w:p>
        </w:tc>
      </w:tr>
      <w:tr w:rsidR="00D66998" w:rsidRPr="00111D86" w:rsidTr="006C285C">
        <w:trPr>
          <w:trHeight w:val="2234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86229D" w:rsidRDefault="00D66998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Маркшейдерские наблюдения за сдвижением горных пород на рудных месторождениях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Реферат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86229D" w:rsidRDefault="00D66998" w:rsidP="006C28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1,2,4,5,6,7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недель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Устная защита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6998" w:rsidRPr="00111D86" w:rsidRDefault="00D66998" w:rsidP="006C285C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6-ая </w:t>
            </w:r>
            <w:proofErr w:type="spellStart"/>
            <w:r>
              <w:rPr>
                <w:color w:val="000000"/>
                <w:sz w:val="28"/>
                <w:szCs w:val="28"/>
              </w:rPr>
              <w:t>нед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</w:p>
        </w:tc>
      </w:tr>
    </w:tbl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D66998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6998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998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ind w:firstLine="851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 w:firstLine="851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ind w:firstLine="851"/>
      <w:jc w:val="both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 w:firstLine="851"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customStyle="1" w:styleId="Style2">
    <w:name w:val="Style2"/>
    <w:basedOn w:val="a"/>
    <w:rsid w:val="00D6699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2015-09-06T02:47:00Z</dcterms:created>
  <dcterms:modified xsi:type="dcterms:W3CDTF">2015-09-06T02:48:00Z</dcterms:modified>
</cp:coreProperties>
</file>